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Class Percentages</w:t>
      </w:r>
    </w:p>
    <w:p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</w:p>
    <w:p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In Miss Quaffley's class, the girls make up more than 45% of the pupils, but less than 50%. </w:t>
      </w:r>
    </w:p>
    <w:p>
      <w:pPr>
        <w:rPr>
          <w:rFonts w:ascii="Arial" w:hAnsi="Arial" w:cs="Arial"/>
          <w:sz w:val="40"/>
          <w:szCs w:val="40"/>
        </w:rPr>
      </w:pPr>
    </w:p>
    <w:p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What is the smallest possible number of girls in her class?</w:t>
      </w:r>
    </w:p>
    <w:p>
      <w:pPr>
        <w:rPr>
          <w:rFonts w:ascii="Arial" w:hAnsi="Arial" w:cs="Arial"/>
          <w:sz w:val="40"/>
          <w:szCs w:val="40"/>
        </w:rPr>
      </w:pPr>
    </w:p>
    <w:p>
      <w:pPr>
        <w:rPr>
          <w:sz w:val="40"/>
          <w:szCs w:val="40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D3"/>
    <w:rsid w:val="00177BD3"/>
    <w:rsid w:val="00444891"/>
    <w:rsid w:val="FB7CF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2010-01-25T10:02:00Z</dcterms:created>
  <dc:creator>j.treby</dc:creator>
  <cp:lastModifiedBy>mathssite.com</cp:lastModifiedBy>
  <dcterms:modified xsi:type="dcterms:W3CDTF">2019-04-19T12:37:53Z</dcterms:modified>
  <dc:title>Class Percentages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